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6D8" w:rsidRDefault="004E46D8" w:rsidP="004E46D8">
      <w:pPr>
        <w:pStyle w:val="a5"/>
        <w:shd w:val="clear" w:color="auto" w:fill="FFFFFF"/>
        <w:spacing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b/>
          <w:bCs/>
          <w:color w:val="333333"/>
          <w:sz w:val="28"/>
          <w:szCs w:val="28"/>
        </w:rPr>
        <w:t>ИНФОРМАЦИЯ</w:t>
      </w:r>
    </w:p>
    <w:p w:rsidR="004E46D8" w:rsidRDefault="004E46D8" w:rsidP="004E46D8">
      <w:pPr>
        <w:pStyle w:val="a5"/>
        <w:shd w:val="clear" w:color="auto" w:fill="FFFFFF"/>
        <w:spacing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b/>
          <w:bCs/>
          <w:color w:val="333333"/>
          <w:sz w:val="28"/>
          <w:szCs w:val="28"/>
        </w:rPr>
        <w:t>об обеспечении доступа в здание</w:t>
      </w:r>
    </w:p>
    <w:p w:rsidR="004E46D8" w:rsidRDefault="004E46D8" w:rsidP="004E46D8">
      <w:pPr>
        <w:pStyle w:val="a5"/>
        <w:shd w:val="clear" w:color="auto" w:fill="FFFFFF"/>
        <w:spacing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b/>
          <w:bCs/>
          <w:color w:val="333333"/>
          <w:sz w:val="28"/>
          <w:szCs w:val="28"/>
        </w:rPr>
        <w:t>ГАПОУ «</w:t>
      </w:r>
      <w:proofErr w:type="spellStart"/>
      <w:r>
        <w:rPr>
          <w:b/>
          <w:bCs/>
          <w:color w:val="333333"/>
          <w:sz w:val="28"/>
          <w:szCs w:val="28"/>
        </w:rPr>
        <w:t>Краснокаменский</w:t>
      </w:r>
      <w:proofErr w:type="spellEnd"/>
      <w:r>
        <w:rPr>
          <w:b/>
          <w:bCs/>
          <w:color w:val="333333"/>
          <w:sz w:val="28"/>
          <w:szCs w:val="28"/>
        </w:rPr>
        <w:t xml:space="preserve"> </w:t>
      </w:r>
      <w:proofErr w:type="gramStart"/>
      <w:r>
        <w:rPr>
          <w:b/>
          <w:bCs/>
          <w:color w:val="333333"/>
          <w:sz w:val="28"/>
          <w:szCs w:val="28"/>
        </w:rPr>
        <w:t>горно-промышленный</w:t>
      </w:r>
      <w:proofErr w:type="gramEnd"/>
      <w:r>
        <w:rPr>
          <w:b/>
          <w:bCs/>
          <w:color w:val="333333"/>
          <w:sz w:val="28"/>
          <w:szCs w:val="28"/>
        </w:rPr>
        <w:t xml:space="preserve"> техникум» инвалидов и лиц с ОВЗ</w:t>
      </w:r>
    </w:p>
    <w:p w:rsidR="004E46D8" w:rsidRDefault="004E46D8" w:rsidP="004E46D8">
      <w:pPr>
        <w:pStyle w:val="a5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4E46D8" w:rsidRDefault="004E46D8" w:rsidP="004E46D8">
      <w:pPr>
        <w:pStyle w:val="a5"/>
        <w:shd w:val="clear" w:color="auto" w:fill="FFFFFF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Приказом директора Техникума назначен ответственный специалист, обеспечивающий при необходимости доступ в здание и сопровождение инвалидов и лиц с ОВЗ.</w:t>
      </w:r>
    </w:p>
    <w:p w:rsidR="004E46D8" w:rsidRDefault="004E46D8" w:rsidP="004E46D8">
      <w:pPr>
        <w:pStyle w:val="a5"/>
        <w:shd w:val="clear" w:color="auto" w:fill="FFFFFF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Информация о способах связи со специалистом размещена на информационном стенде при входе в задание Техникума.</w:t>
      </w:r>
    </w:p>
    <w:p w:rsidR="00144FEB" w:rsidRDefault="00144FEB">
      <w:bookmarkStart w:id="0" w:name="_GoBack"/>
      <w:bookmarkEnd w:id="0"/>
    </w:p>
    <w:sectPr w:rsidR="00144FEB">
      <w:type w:val="continuous"/>
      <w:pgSz w:w="11910" w:h="16840"/>
      <w:pgMar w:top="340" w:right="4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659"/>
    <w:rsid w:val="00144FEB"/>
    <w:rsid w:val="004E46D8"/>
    <w:rsid w:val="006E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5D209"/>
  <w15:docId w15:val="{B023A070-B2A3-4536-A692-F81C2C02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8"/>
      <w:ind w:left="1198" w:right="1456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4"/>
      <w:jc w:val="center"/>
    </w:pPr>
  </w:style>
  <w:style w:type="paragraph" w:styleId="a5">
    <w:name w:val="Normal (Web)"/>
    <w:basedOn w:val="a"/>
    <w:uiPriority w:val="99"/>
    <w:semiHidden/>
    <w:unhideWhenUsed/>
    <w:rsid w:val="004E46D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8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Тульгук Михаил Алексеевич</cp:lastModifiedBy>
  <cp:revision>2</cp:revision>
  <dcterms:created xsi:type="dcterms:W3CDTF">2024-02-29T07:05:00Z</dcterms:created>
  <dcterms:modified xsi:type="dcterms:W3CDTF">2024-02-29T07:05:00Z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2024-02-29T00:00:00Z</vt:filetime>
  </property>
</Properties>
</file>